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1800000" cy="1800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arkoP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Marko P.</w:t>
      </w:r>
    </w:p>
    <w:p>
      <w:pPr/>
      <w:r>
        <w:t>Mittlerer Software-Ingenieur, Android-Entwickler</w:t>
      </w:r>
    </w:p>
    <w:p>
      <w:pPr/>
      <w:r>
        <w:t>Osijek</w:t>
      </w:r>
    </w:p>
    <w:p>
      <w:pPr>
        <w:pStyle w:val="Heading2"/>
      </w:pPr>
      <w:r>
        <w:t>Technologien</w:t>
      </w:r>
    </w:p>
    <w:p>
      <w:pPr>
        <w:pStyle w:val="Heading4"/>
      </w:pPr>
      <w:r>
        <w:t>Programmiersprachen</w:t>
      </w:r>
    </w:p>
    <w:p>
      <w:pPr/>
      <w:r>
        <w:t>Kotlin, Java</w:t>
      </w:r>
    </w:p>
    <w:p>
      <w:pPr>
        <w:pStyle w:val="Heading4"/>
      </w:pPr>
      <w:r>
        <w:t>APIs</w:t>
      </w:r>
    </w:p>
    <w:p>
      <w:pPr/>
      <w:r>
        <w:t>REST, JSON-Schema</w:t>
      </w:r>
    </w:p>
    <w:p>
      <w:pPr>
        <w:pStyle w:val="Heading4"/>
      </w:pPr>
      <w:r>
        <w:t>Test-Technologien</w:t>
      </w:r>
    </w:p>
    <w:p>
      <w:pPr/>
      <w:r>
        <w:t>JUnit, Espresso</w:t>
      </w:r>
    </w:p>
    <w:p>
      <w:pPr>
        <w:pStyle w:val="Heading4"/>
      </w:pPr>
      <w:r>
        <w:t>Software und Systeme</w:t>
      </w:r>
    </w:p>
    <w:p>
      <w:pPr/>
      <w:r>
        <w:t>Android Studio, Visual Studio Code, Figma, Postman, Slack, GSuite, Confluence, Jira, Windows</w:t>
      </w:r>
    </w:p>
    <w:p>
      <w:pPr>
        <w:pStyle w:val="Heading4"/>
      </w:pPr>
      <w:r>
        <w:t>Andere</w:t>
      </w:r>
    </w:p>
    <w:p>
      <w:pPr/>
      <w:r>
        <w:t>Clean Code, Saubere Architektur, MVVM, Scrum, Agile</w:t>
      </w:r>
    </w:p>
    <w:p>
      <w:pPr>
        <w:pStyle w:val="Heading2"/>
      </w:pPr>
      <w:r>
        <w:t>Persönliche Daten</w:t>
      </w:r>
    </w:p>
    <w:p>
      <w:pPr>
        <w:pStyle w:val="Heading4"/>
      </w:pPr>
      <w:r>
        <w:t>Akademischer Hintergrund</w:t>
      </w:r>
    </w:p>
    <w:p>
      <w:pPr/>
      <w:r>
        <w:t>Univ. Mag. Ing. El. Techn. Inf</w:t>
      </w:r>
    </w:p>
    <w:p>
      <w:pPr>
        <w:pStyle w:val="Heading4"/>
      </w:pPr>
      <w:r>
        <w:t>Sprachen</w:t>
      </w:r>
    </w:p>
    <w:p>
      <w:pPr/>
      <w:r>
        <w:t>Kroatisch, Englisch</w:t>
      </w:r>
    </w:p>
    <w:p>
      <w:pPr>
        <w:pStyle w:val="Heading2"/>
      </w:pPr>
      <w:r>
        <w:t>Projekte</w:t>
      </w:r>
    </w:p>
    <w:p>
      <w:pPr>
        <w:pStyle w:val="Heading3"/>
      </w:pPr>
      <w:r>
        <w:t>OneHub (IaaS) Portal</w:t>
      </w:r>
    </w:p>
    <w:p>
      <w:pPr>
        <w:pStyle w:val="Heading4"/>
      </w:pPr>
      <w:r>
        <w:t>Zeitraum</w:t>
      </w:r>
    </w:p>
    <w:p>
      <w:pPr/>
      <w:r>
        <w:t>februar 2023. - heute</w:t>
      </w:r>
    </w:p>
    <w:p>
      <w:pPr>
        <w:pStyle w:val="Heading4"/>
      </w:pPr>
      <w:r>
        <w:t>Beschreibung</w:t>
      </w:r>
    </w:p>
    <w:p>
      <w:pPr/>
      <w:r>
        <w:t>B2B-Portal für die Überwachung und Verwaltung der Infrastrukturdienste von Hrvatski Telekom.</w:t>
      </w:r>
    </w:p>
    <w:p>
      <w:pPr>
        <w:pStyle w:val="Heading4"/>
      </w:pPr>
      <w:r>
        <w:t>Verantwortlichkeiten</w:t>
      </w:r>
    </w:p>
    <w:p>
      <w:pPr/>
      <w:r>
        <w:t>Android-Entwicklung, Integration, Testen, Dokumentation, Code-Review</w:t>
      </w:r>
    </w:p>
    <w:p>
      <w:pPr>
        <w:pStyle w:val="Heading4"/>
      </w:pPr>
      <w:r>
        <w:t>Technologien</w:t>
      </w:r>
    </w:p>
    <w:p>
      <w:pPr/>
      <w:r>
        <w:t>Kotlin, Espresso, REST</w:t>
      </w:r>
    </w:p>
    <w:p>
      <w:pPr>
        <w:pStyle w:val="Heading4"/>
      </w:pPr>
      <w:r>
        <w:t>Kunde</w:t>
      </w:r>
    </w:p>
    <w:p>
      <w:pPr/>
      <w:r>
        <w:t>Croatian Telekom (part of Deutsche Telekom AG)</w:t>
      </w:r>
    </w:p>
    <w:p>
      <w:pPr/>
    </w:p>
    <w:p>
      <w:pPr>
        <w:pStyle w:val="Heading3"/>
      </w:pPr>
      <w:r>
        <w:t>Travelspot</w:t>
      </w:r>
    </w:p>
    <w:p>
      <w:pPr>
        <w:pStyle w:val="Heading4"/>
      </w:pPr>
      <w:r>
        <w:t>Zeitraum</w:t>
      </w:r>
    </w:p>
    <w:p>
      <w:pPr/>
      <w:r>
        <w:t>märz 2019. - heute</w:t>
      </w:r>
    </w:p>
    <w:p>
      <w:pPr>
        <w:pStyle w:val="Heading4"/>
      </w:pPr>
      <w:r>
        <w:t>Beschreibung</w:t>
      </w:r>
    </w:p>
    <w:p>
      <w:pPr/>
      <w:r>
        <w:t>Geschäftsreise-Management-Plattform, die Reisen in entspannte, stressfreie und angenehme Erlebnisse verwandelt.</w:t>
      </w:r>
    </w:p>
    <w:p>
      <w:pPr>
        <w:pStyle w:val="Heading4"/>
      </w:pPr>
      <w:r>
        <w:t>Verantwortlichkeiten</w:t>
      </w:r>
    </w:p>
    <w:p>
      <w:pPr/>
      <w:r>
        <w:t>Android Entwicklung, Integration, Testen, Dokumentation, Code Review, Wartung</w:t>
      </w:r>
    </w:p>
    <w:p>
      <w:pPr>
        <w:pStyle w:val="Heading4"/>
      </w:pPr>
      <w:r>
        <w:t>Technologien</w:t>
      </w:r>
    </w:p>
    <w:p>
      <w:pPr/>
      <w:r>
        <w:t>Kotlin, Espresso, REST</w:t>
      </w:r>
    </w:p>
    <w:p>
      <w:pPr>
        <w:pStyle w:val="Heading4"/>
      </w:pPr>
      <w:r>
        <w:t>Kunde</w:t>
      </w:r>
    </w:p>
    <w:p>
      <w:pPr/>
      <w:r>
        <w:t>Travelspot LLC</w:t>
      </w:r>
    </w:p>
    <w:p>
      <w:pPr/>
    </w:p>
    <w:p>
      <w:r>
        <w:br w:type="page"/>
      </w:r>
    </w:p>
    <w:p>
      <w:pPr>
        <w:pStyle w:val="Heading3"/>
      </w:pPr>
      <w:r>
        <w:t>B2B-Verkaufsassistent</w:t>
      </w:r>
    </w:p>
    <w:p>
      <w:pPr>
        <w:pStyle w:val="Heading4"/>
      </w:pPr>
      <w:r>
        <w:t>Zeitraum</w:t>
      </w:r>
    </w:p>
    <w:p>
      <w:pPr/>
      <w:r>
        <w:t>märz 2023. - juli 2023.</w:t>
      </w:r>
    </w:p>
    <w:p>
      <w:pPr>
        <w:pStyle w:val="Heading4"/>
      </w:pPr>
      <w:r>
        <w:t>Beschreibung</w:t>
      </w:r>
    </w:p>
    <w:p>
      <w:pPr/>
      <w:r>
        <w:t>KI-gestütztes Chat-Interface (digitaler Assistent): iOS- und Android-App für Endbenutzer, die den Vertrieb von HT durch KI-Lösungen stärkt.</w:t>
      </w:r>
    </w:p>
    <w:p>
      <w:pPr>
        <w:pStyle w:val="Heading4"/>
      </w:pPr>
      <w:r>
        <w:t>Verantwortlichkeiten</w:t>
      </w:r>
    </w:p>
    <w:p>
      <w:pPr/>
      <w:r>
        <w:t>Android-Entwicklung, Integration, Testen, Dokumentation, Code-Review</w:t>
      </w:r>
    </w:p>
    <w:p>
      <w:pPr>
        <w:pStyle w:val="Heading4"/>
      </w:pPr>
      <w:r>
        <w:t>Technologien</w:t>
      </w:r>
    </w:p>
    <w:p>
      <w:pPr/>
      <w:r>
        <w:t>Kotlin, Espresso, REST</w:t>
      </w:r>
    </w:p>
    <w:p>
      <w:pPr>
        <w:pStyle w:val="Heading4"/>
      </w:pPr>
      <w:r>
        <w:t>Kunde</w:t>
      </w:r>
    </w:p>
    <w:p>
      <w:pPr/>
      <w:r>
        <w:t>Croatian Telekom (part of Deutsche Telekom)</w:t>
      </w:r>
    </w:p>
    <w:p>
      <w:pPr/>
    </w:p>
    <w:p>
      <w:pPr>
        <w:pStyle w:val="Heading3"/>
      </w:pPr>
      <w:r>
        <w:t>EdTech Lehrassistent</w:t>
      </w:r>
    </w:p>
    <w:p>
      <w:pPr>
        <w:pStyle w:val="Heading4"/>
      </w:pPr>
      <w:r>
        <w:t>Zeitraum</w:t>
      </w:r>
    </w:p>
    <w:p>
      <w:pPr/>
      <w:r>
        <w:t>august 2023. - heute</w:t>
      </w:r>
    </w:p>
    <w:p>
      <w:pPr>
        <w:pStyle w:val="Heading4"/>
      </w:pPr>
      <w:r>
        <w:t>Beschreibung</w:t>
      </w:r>
    </w:p>
    <w:p>
      <w:pPr/>
      <w:r>
        <w:t>KI-gesteuertes Chat-Interface für E-Readings in Form eines digitalen Bildungsassistenten für die EdTech-Branche.</w:t>
      </w:r>
    </w:p>
    <w:p>
      <w:pPr>
        <w:pStyle w:val="Heading4"/>
      </w:pPr>
      <w:r>
        <w:t>Verantwortlichkeiten</w:t>
      </w:r>
    </w:p>
    <w:p>
      <w:pPr/>
      <w:r>
        <w:t>Android-Entwicklung, Integration, Testen, Dokumentation, Code-Review</w:t>
      </w:r>
    </w:p>
    <w:p>
      <w:pPr>
        <w:pStyle w:val="Heading4"/>
      </w:pPr>
      <w:r>
        <w:t>Technologien</w:t>
      </w:r>
    </w:p>
    <w:p>
      <w:pPr/>
      <w:r>
        <w:t>Kotlin, Espresso, REST</w:t>
      </w:r>
    </w:p>
    <w:p>
      <w:pPr>
        <w:pStyle w:val="Heading4"/>
      </w:pPr>
      <w:r>
        <w:t>Kunde</w:t>
      </w:r>
    </w:p>
    <w:p>
      <w:pPr/>
      <w:r>
        <w:t>Barrage LLC</w:t>
      </w:r>
    </w:p>
    <w:p>
      <w:pPr/>
    </w:p>
    <w:p>
      <w:r>
        <w:br w:type="page"/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b w:val="0"/>
      <w:i w:val="0"/>
      <w:sz w:val="1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i w:val="0"/>
      <w:color w:val="45D1F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 w:val="0"/>
      <w:color w:val="45D1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0"/>
      <w:iCs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